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AD539B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IE NR.</w:t>
      </w:r>
      <w:r w:rsidR="00DD4ED2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>
        <w:rPr>
          <w:rFonts w:ascii="Trebuchet MS" w:hAnsi="Trebuchet MS" w:cs="Tahoma"/>
          <w:b/>
          <w:sz w:val="28"/>
          <w:szCs w:val="28"/>
          <w:lang w:val="es-ES"/>
        </w:rPr>
        <w:t>219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</w:t>
      </w:r>
      <w:r w:rsidR="00AD539B">
        <w:rPr>
          <w:rFonts w:ascii="Trebuchet MS" w:hAnsi="Trebuchet MS" w:cs="Tahoma"/>
          <w:b/>
          <w:sz w:val="28"/>
          <w:szCs w:val="28"/>
          <w:lang w:val="es-ES"/>
        </w:rPr>
        <w:t>d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local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în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ședința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ordinară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a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lunii</w:t>
      </w:r>
      <w:proofErr w:type="spellEnd"/>
      <w:r w:rsidR="005B63F9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32079">
        <w:rPr>
          <w:rFonts w:ascii="Trebuchet MS" w:hAnsi="Trebuchet MS" w:cs="Tahoma"/>
          <w:b/>
          <w:sz w:val="28"/>
          <w:szCs w:val="28"/>
          <w:lang w:val="es-ES"/>
        </w:rPr>
        <w:t>aprilie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</w:t>
      </w:r>
      <w:r w:rsidR="00AD539B">
        <w:rPr>
          <w:rFonts w:ascii="Trebuchet MS" w:hAnsi="Trebuchet MS" w:cs="Tahoma"/>
          <w:sz w:val="28"/>
          <w:szCs w:val="28"/>
          <w:lang w:val="es-ES"/>
        </w:rPr>
        <w:t>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AD539B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Având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 w:rsidRP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AD539B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13514" w:rsidRPr="00A13514">
        <w:rPr>
          <w:rFonts w:ascii="Trebuchet MS" w:hAnsi="Trebuchet MS" w:cs="Tahoma"/>
          <w:b/>
          <w:sz w:val="28"/>
          <w:szCs w:val="28"/>
          <w:lang w:val="es-ES"/>
        </w:rPr>
        <w:t>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457E38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Miercuri</w:t>
      </w:r>
      <w:proofErr w:type="spellEnd"/>
      <w:r w:rsidR="00E81A97">
        <w:rPr>
          <w:rFonts w:ascii="Trebuchet MS" w:hAnsi="Trebuchet MS" w:cs="Tahoma"/>
          <w:sz w:val="28"/>
          <w:szCs w:val="28"/>
          <w:lang w:val="es-ES"/>
        </w:rPr>
        <w:t xml:space="preserve">, </w:t>
      </w:r>
      <w:r w:rsidR="00AD539B">
        <w:rPr>
          <w:rFonts w:ascii="Trebuchet MS" w:hAnsi="Trebuchet MS" w:cs="Tahoma"/>
          <w:sz w:val="28"/>
          <w:szCs w:val="28"/>
          <w:lang w:val="es-ES"/>
        </w:rPr>
        <w:t>27</w:t>
      </w:r>
      <w:r w:rsidR="00D15201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aprilie</w:t>
      </w:r>
      <w:proofErr w:type="spellEnd"/>
      <w:r w:rsidR="00E77E8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0A3434">
        <w:rPr>
          <w:rFonts w:ascii="Trebuchet MS" w:hAnsi="Trebuchet MS" w:cs="Tahoma"/>
          <w:sz w:val="28"/>
          <w:szCs w:val="28"/>
          <w:lang w:val="es-ES"/>
        </w:rPr>
        <w:t>2022</w:t>
      </w:r>
      <w:r w:rsidR="00F44CAF">
        <w:rPr>
          <w:rFonts w:ascii="Trebuchet MS" w:hAnsi="Trebuchet MS" w:cs="Tahoma"/>
          <w:sz w:val="28"/>
          <w:szCs w:val="28"/>
          <w:lang w:val="es-ES"/>
        </w:rPr>
        <w:t xml:space="preserve">, ora </w:t>
      </w:r>
      <w:r w:rsidR="00D15201">
        <w:rPr>
          <w:rFonts w:ascii="Trebuchet MS" w:hAnsi="Trebuchet MS" w:cs="Tahoma"/>
          <w:sz w:val="28"/>
          <w:szCs w:val="28"/>
          <w:lang w:val="es-ES"/>
        </w:rPr>
        <w:t>15</w:t>
      </w:r>
      <w:r w:rsidR="00E104EA" w:rsidRPr="00C00A60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,00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se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convoacă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ordinară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luna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aprilie</w:t>
      </w:r>
      <w:proofErr w:type="spellEnd"/>
      <w:r w:rsidR="00AD539B" w:rsidRP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Primă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riei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Municip</w:t>
      </w:r>
      <w:r w:rsidR="00AD539B">
        <w:rPr>
          <w:rFonts w:ascii="Trebuchet MS" w:hAnsi="Trebuchet MS" w:cs="Tahoma"/>
          <w:sz w:val="28"/>
          <w:szCs w:val="28"/>
          <w:lang w:val="es-ES"/>
        </w:rPr>
        <w:t>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>,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sau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folosind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link-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ul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acces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generat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aplicația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Zoom</w:t>
      </w:r>
      <w:r w:rsidR="00AD539B" w:rsidRPr="006D7E3D">
        <w:rPr>
          <w:rFonts w:ascii="Trebuchet MS" w:hAnsi="Trebuchet MS" w:cs="Tahoma"/>
          <w:sz w:val="28"/>
          <w:szCs w:val="28"/>
          <w:lang w:val="ro-RO"/>
        </w:rPr>
        <w:t xml:space="preserve"> prevăzut în convocatorul ședinței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însoțită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13514">
        <w:rPr>
          <w:rFonts w:ascii="Trebuchet MS" w:hAnsi="Trebuchet MS" w:cs="Tahoma"/>
          <w:sz w:val="28"/>
          <w:szCs w:val="28"/>
          <w:lang w:val="es-ES"/>
        </w:rPr>
        <w:t>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comunic</w:t>
      </w:r>
      <w:r w:rsidR="00AD539B">
        <w:rPr>
          <w:rFonts w:ascii="Trebuchet MS" w:hAnsi="Trebuchet MS" w:cs="Tahoma"/>
          <w:sz w:val="28"/>
          <w:szCs w:val="28"/>
          <w:lang w:val="es-ES"/>
        </w:rPr>
        <w:t>ă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</w:t>
      </w:r>
      <w:r w:rsidR="00AD539B">
        <w:rPr>
          <w:rFonts w:ascii="Trebuchet MS" w:hAnsi="Trebuchet MS" w:cs="Tahoma"/>
          <w:sz w:val="28"/>
          <w:szCs w:val="28"/>
          <w:lang w:val="es-ES"/>
        </w:rPr>
        <w:t>siliului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prevă</w:t>
      </w:r>
      <w:r w:rsidR="00A13514">
        <w:rPr>
          <w:rFonts w:ascii="Trebuchet MS" w:hAnsi="Trebuchet MS" w:cs="Tahoma"/>
          <w:sz w:val="28"/>
          <w:szCs w:val="28"/>
          <w:lang w:val="es-ES"/>
        </w:rPr>
        <w:t>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Contrasemnează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AC567E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="00E8378F">
        <w:rPr>
          <w:rFonts w:ascii="Trebuchet MS" w:hAnsi="Trebuchet MS" w:cs="Tahoma"/>
          <w:b/>
          <w:sz w:val="28"/>
          <w:szCs w:val="28"/>
          <w:lang w:val="es-ES"/>
        </w:rPr>
        <w:t>S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ecretar </w:t>
      </w:r>
      <w:r w:rsidR="008A0445">
        <w:rPr>
          <w:rFonts w:ascii="Trebuchet MS" w:hAnsi="Trebuchet MS" w:cs="Tahoma"/>
          <w:b/>
          <w:sz w:val="28"/>
          <w:szCs w:val="28"/>
          <w:lang w:val="es-ES"/>
        </w:rPr>
        <w:t xml:space="preserve">general 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U.A.T.</w:t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 PANȚ</w:t>
      </w:r>
      <w:r w:rsidR="0079362A">
        <w:rPr>
          <w:rFonts w:ascii="Trebuchet MS" w:hAnsi="Trebuchet MS" w:cs="Tahoma"/>
          <w:sz w:val="28"/>
          <w:szCs w:val="28"/>
          <w:lang w:val="es-ES"/>
        </w:rPr>
        <w:t>URESCU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</w:t>
      </w:r>
      <w:r w:rsidR="0079362A">
        <w:rPr>
          <w:rFonts w:ascii="Trebuchet MS" w:hAnsi="Trebuchet MS" w:cs="Tahoma"/>
          <w:sz w:val="28"/>
          <w:szCs w:val="28"/>
          <w:lang w:val="es-ES"/>
        </w:rPr>
        <w:t xml:space="preserve">         </w:t>
      </w:r>
      <w:r w:rsidR="00252CFC">
        <w:rPr>
          <w:rFonts w:ascii="Trebuchet MS" w:hAnsi="Trebuchet MS" w:cs="Tahoma"/>
          <w:sz w:val="28"/>
          <w:szCs w:val="28"/>
          <w:lang w:val="es-ES"/>
        </w:rPr>
        <w:t>ISABEL-JANINA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79362A">
        <w:rPr>
          <w:rFonts w:ascii="Trebuchet MS" w:hAnsi="Trebuchet MS" w:cs="Tahoma"/>
          <w:sz w:val="28"/>
          <w:szCs w:val="28"/>
          <w:lang w:val="es-ES"/>
        </w:rPr>
        <w:t>ZARIOIU</w:t>
      </w:r>
      <w:r>
        <w:rPr>
          <w:rFonts w:ascii="Trebuchet MS" w:hAnsi="Trebuchet MS" w:cs="Tahoma"/>
          <w:sz w:val="28"/>
          <w:szCs w:val="28"/>
          <w:lang w:val="es-ES"/>
        </w:rPr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566F04" w:rsidRDefault="00566F0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Argeș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="006D6434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>
        <w:rPr>
          <w:rFonts w:ascii="Trebuchet MS" w:hAnsi="Trebuchet MS" w:cs="Tahoma"/>
          <w:i/>
          <w:sz w:val="24"/>
          <w:szCs w:val="24"/>
          <w:lang w:val="es-ES"/>
        </w:rPr>
        <w:t>20</w:t>
      </w:r>
      <w:r w:rsidR="00D15201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aprilie</w:t>
      </w:r>
      <w:bookmarkStart w:id="0" w:name="_GoBack"/>
      <w:bookmarkEnd w:id="0"/>
      <w:proofErr w:type="spellEnd"/>
      <w:r w:rsidR="00C06777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0A3434">
        <w:rPr>
          <w:rFonts w:ascii="Trebuchet MS" w:hAnsi="Trebuchet MS" w:cs="Tahoma"/>
          <w:i/>
          <w:sz w:val="24"/>
          <w:szCs w:val="24"/>
          <w:lang w:val="es-ES"/>
        </w:rPr>
        <w:t>2022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3434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337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0E59"/>
    <w:rsid w:val="00185B69"/>
    <w:rsid w:val="00187728"/>
    <w:rsid w:val="00191029"/>
    <w:rsid w:val="0019208B"/>
    <w:rsid w:val="001A10AD"/>
    <w:rsid w:val="001A12E6"/>
    <w:rsid w:val="001A2F3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CFC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545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C56A9"/>
    <w:rsid w:val="004D0026"/>
    <w:rsid w:val="004D13C9"/>
    <w:rsid w:val="004D1860"/>
    <w:rsid w:val="004D3F51"/>
    <w:rsid w:val="004D57FC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3DD0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B63F9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D6434"/>
    <w:rsid w:val="006E0ABA"/>
    <w:rsid w:val="006E5004"/>
    <w:rsid w:val="006E79E4"/>
    <w:rsid w:val="006F4A04"/>
    <w:rsid w:val="00730BD9"/>
    <w:rsid w:val="00735024"/>
    <w:rsid w:val="00742DEC"/>
    <w:rsid w:val="00750C98"/>
    <w:rsid w:val="0076799B"/>
    <w:rsid w:val="007710C7"/>
    <w:rsid w:val="007710CD"/>
    <w:rsid w:val="0077514D"/>
    <w:rsid w:val="00777656"/>
    <w:rsid w:val="00793451"/>
    <w:rsid w:val="0079362A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0EC3"/>
    <w:rsid w:val="00805144"/>
    <w:rsid w:val="00806FC8"/>
    <w:rsid w:val="008108F1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94D18"/>
    <w:rsid w:val="008A0445"/>
    <w:rsid w:val="008A5E17"/>
    <w:rsid w:val="008A6FD5"/>
    <w:rsid w:val="008A780F"/>
    <w:rsid w:val="008C0052"/>
    <w:rsid w:val="008C6CD2"/>
    <w:rsid w:val="008D0BFB"/>
    <w:rsid w:val="008D640B"/>
    <w:rsid w:val="008F1AC9"/>
    <w:rsid w:val="008F2D36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E7D9E"/>
    <w:rsid w:val="009F2345"/>
    <w:rsid w:val="009F6375"/>
    <w:rsid w:val="00A02ECF"/>
    <w:rsid w:val="00A04B86"/>
    <w:rsid w:val="00A05D42"/>
    <w:rsid w:val="00A07ACB"/>
    <w:rsid w:val="00A12DD5"/>
    <w:rsid w:val="00A13514"/>
    <w:rsid w:val="00A14BE6"/>
    <w:rsid w:val="00A21AD2"/>
    <w:rsid w:val="00A31046"/>
    <w:rsid w:val="00A3168A"/>
    <w:rsid w:val="00A31907"/>
    <w:rsid w:val="00A32079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C639D"/>
    <w:rsid w:val="00AD539B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06DF"/>
    <w:rsid w:val="00B713BA"/>
    <w:rsid w:val="00B71B9A"/>
    <w:rsid w:val="00B7445B"/>
    <w:rsid w:val="00B74A69"/>
    <w:rsid w:val="00B825C3"/>
    <w:rsid w:val="00B834FE"/>
    <w:rsid w:val="00B84A78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432"/>
    <w:rsid w:val="00BF0FFC"/>
    <w:rsid w:val="00BF2E30"/>
    <w:rsid w:val="00BF4C45"/>
    <w:rsid w:val="00BF513B"/>
    <w:rsid w:val="00C00A60"/>
    <w:rsid w:val="00C04337"/>
    <w:rsid w:val="00C06777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75C70"/>
    <w:rsid w:val="00C81393"/>
    <w:rsid w:val="00C84D5C"/>
    <w:rsid w:val="00C907CB"/>
    <w:rsid w:val="00C91270"/>
    <w:rsid w:val="00C97804"/>
    <w:rsid w:val="00CA1365"/>
    <w:rsid w:val="00CA2DF3"/>
    <w:rsid w:val="00CA3A16"/>
    <w:rsid w:val="00CA670E"/>
    <w:rsid w:val="00CB0EC4"/>
    <w:rsid w:val="00CB1C8B"/>
    <w:rsid w:val="00CC0882"/>
    <w:rsid w:val="00CC1E10"/>
    <w:rsid w:val="00CC2C5B"/>
    <w:rsid w:val="00CC6796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5201"/>
    <w:rsid w:val="00D1704C"/>
    <w:rsid w:val="00D21289"/>
    <w:rsid w:val="00D2164C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095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4ED2"/>
    <w:rsid w:val="00DD5290"/>
    <w:rsid w:val="00DD56CC"/>
    <w:rsid w:val="00DE621F"/>
    <w:rsid w:val="00DF5DAC"/>
    <w:rsid w:val="00E030B0"/>
    <w:rsid w:val="00E03E9F"/>
    <w:rsid w:val="00E076DB"/>
    <w:rsid w:val="00E104EA"/>
    <w:rsid w:val="00E10CAF"/>
    <w:rsid w:val="00E12051"/>
    <w:rsid w:val="00E12137"/>
    <w:rsid w:val="00E166F1"/>
    <w:rsid w:val="00E22A59"/>
    <w:rsid w:val="00E2728B"/>
    <w:rsid w:val="00E3252A"/>
    <w:rsid w:val="00E375EA"/>
    <w:rsid w:val="00E4262F"/>
    <w:rsid w:val="00E4370B"/>
    <w:rsid w:val="00E47C91"/>
    <w:rsid w:val="00E50D9D"/>
    <w:rsid w:val="00E701A1"/>
    <w:rsid w:val="00E740E7"/>
    <w:rsid w:val="00E77E81"/>
    <w:rsid w:val="00E803AE"/>
    <w:rsid w:val="00E81A97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3EA1"/>
    <w:rsid w:val="00ED521B"/>
    <w:rsid w:val="00ED7690"/>
    <w:rsid w:val="00EE152C"/>
    <w:rsid w:val="00EE229D"/>
    <w:rsid w:val="00EF4D9D"/>
    <w:rsid w:val="00F0058C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44CAF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5E2F"/>
  <w15:docId w15:val="{CEB815BC-B2E8-463E-96D7-583E8AC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E99DD-900E-4F31-BD74-02B908E7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2022-04-20T12:18:00Z</cp:lastPrinted>
  <dcterms:created xsi:type="dcterms:W3CDTF">2022-04-20T10:55:00Z</dcterms:created>
  <dcterms:modified xsi:type="dcterms:W3CDTF">2022-04-20T12:18:00Z</dcterms:modified>
</cp:coreProperties>
</file>